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8E" w:rsidRDefault="0010418E" w:rsidP="009A4412">
      <w:pPr>
        <w:jc w:val="center"/>
        <w:rPr>
          <w:b/>
        </w:rPr>
      </w:pPr>
    </w:p>
    <w:p w:rsidR="009A4412" w:rsidRDefault="009A4412" w:rsidP="009A4412">
      <w:pPr>
        <w:jc w:val="center"/>
        <w:rPr>
          <w:b/>
        </w:rPr>
      </w:pPr>
      <w:r w:rsidRPr="008D318B">
        <w:rPr>
          <w:b/>
        </w:rPr>
        <w:t>"CHE COSA C'ENTRA LA MORTE ? 1971-1998-2015"</w:t>
      </w:r>
    </w:p>
    <w:p w:rsidR="0063443D" w:rsidRDefault="0063443D" w:rsidP="009A4412">
      <w:pPr>
        <w:jc w:val="center"/>
        <w:rPr>
          <w:b/>
        </w:rPr>
      </w:pPr>
      <w:r>
        <w:rPr>
          <w:b/>
        </w:rPr>
        <w:t xml:space="preserve">ULTIMA SOLUZIONE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IMMORTALITA'</w:t>
      </w:r>
    </w:p>
    <w:p w:rsidR="007C6AF2" w:rsidRPr="008D318B" w:rsidRDefault="007C6AF2" w:rsidP="009A4412">
      <w:pPr>
        <w:jc w:val="center"/>
        <w:rPr>
          <w:b/>
        </w:rPr>
      </w:pPr>
      <w:r>
        <w:rPr>
          <w:b/>
        </w:rPr>
        <w:t>28 NOVEMBRE</w:t>
      </w:r>
    </w:p>
    <w:p w:rsidR="009A4412" w:rsidRDefault="009A4412" w:rsidP="009A4412">
      <w:pPr>
        <w:jc w:val="center"/>
      </w:pPr>
      <w:r>
        <w:t>ETICA DELL'IMMAGINE, POETICA ED INTENTI</w:t>
      </w:r>
    </w:p>
    <w:p w:rsidR="009A4412" w:rsidRDefault="009A4412" w:rsidP="009A4412">
      <w:pPr>
        <w:jc w:val="center"/>
      </w:pPr>
      <w:r>
        <w:t>di  Alfredo Antonio Saino</w:t>
      </w:r>
    </w:p>
    <w:p w:rsidR="009A4412" w:rsidRDefault="009A4412" w:rsidP="009A4412">
      <w:pPr>
        <w:jc w:val="both"/>
      </w:pPr>
    </w:p>
    <w:p w:rsidR="009A4412" w:rsidRDefault="009A4412" w:rsidP="009A4412">
      <w:pPr>
        <w:jc w:val="both"/>
      </w:pPr>
      <w:r>
        <w:t xml:space="preserve">L'opera d'arte in titolo nasce dal "ritrovamento" della tomba dell'artista italiano Gino De </w:t>
      </w:r>
      <w:proofErr w:type="spellStart"/>
      <w:r>
        <w:t>Dominicis</w:t>
      </w:r>
      <w:proofErr w:type="spellEnd"/>
      <w:r>
        <w:t xml:space="preserve"> a Roma presso il cimitero del Flaminio nel 2015 a cura dello scrivente.</w:t>
      </w:r>
    </w:p>
    <w:p w:rsidR="009A4412" w:rsidRDefault="009A4412" w:rsidP="009A4412">
      <w:pPr>
        <w:jc w:val="both"/>
      </w:pPr>
      <w:r>
        <w:t>Il loculo è presente all'interno dell'ossario</w:t>
      </w:r>
      <w:r w:rsidR="00BE2F6B">
        <w:t xml:space="preserve"> e</w:t>
      </w:r>
      <w:r>
        <w:t xml:space="preserve"> sito in </w:t>
      </w:r>
      <w:r w:rsidR="00136CE5">
        <w:t xml:space="preserve">un </w:t>
      </w:r>
      <w:r>
        <w:t xml:space="preserve">luogo </w:t>
      </w:r>
      <w:r w:rsidR="00136CE5">
        <w:t xml:space="preserve">con </w:t>
      </w:r>
      <w:r>
        <w:t>liber</w:t>
      </w:r>
      <w:r w:rsidR="00136CE5">
        <w:t>o</w:t>
      </w:r>
      <w:r w:rsidR="00D96A27">
        <w:t xml:space="preserve"> accesso</w:t>
      </w:r>
      <w:r>
        <w:t xml:space="preserve"> al pubblico.</w:t>
      </w:r>
    </w:p>
    <w:p w:rsidR="009A4412" w:rsidRDefault="009A4412" w:rsidP="009A4412">
      <w:pPr>
        <w:jc w:val="both"/>
      </w:pPr>
      <w:r>
        <w:t xml:space="preserve">Non voglio soffermarmi in questa sede sulle diverse tematiche che hanno visto il De </w:t>
      </w:r>
      <w:proofErr w:type="spellStart"/>
      <w:r>
        <w:t>Dominicis</w:t>
      </w:r>
      <w:proofErr w:type="spellEnd"/>
      <w:r>
        <w:t xml:space="preserve"> impegnato in vita.</w:t>
      </w:r>
    </w:p>
    <w:p w:rsidR="009A4412" w:rsidRDefault="009A4412" w:rsidP="009A4412">
      <w:pPr>
        <w:jc w:val="both"/>
      </w:pPr>
      <w:r>
        <w:t>Se non della poetica principe del suo lavoro, ossia "il tema dell'immortalità" e le incognite emerse a seguito della dipartita nel 1998.</w:t>
      </w:r>
    </w:p>
    <w:p w:rsidR="009A4412" w:rsidRDefault="009A4412" w:rsidP="009A4412">
      <w:pPr>
        <w:jc w:val="both"/>
      </w:pPr>
      <w:r>
        <w:t>Tema quest'ultimo definitivamente risolto e riscontrato con l'identificazione della tomba stessa.</w:t>
      </w:r>
    </w:p>
    <w:p w:rsidR="009A4412" w:rsidRDefault="009A4412" w:rsidP="009A4412">
      <w:pPr>
        <w:jc w:val="both"/>
      </w:pPr>
      <w:r>
        <w:t>Diversamente il tema dell'immortalità verrà affrontato attraverso un lavoro esclusivamente di natura artistica.</w:t>
      </w:r>
    </w:p>
    <w:p w:rsidR="009A4412" w:rsidRDefault="009A4412" w:rsidP="009A4412">
      <w:pPr>
        <w:jc w:val="both"/>
      </w:pPr>
      <w:r>
        <w:t>Punto di partenza per l'opera d'arte realizzata è il famoso manifesto sull'immortalità.</w:t>
      </w:r>
    </w:p>
    <w:p w:rsidR="009A4412" w:rsidRDefault="009A4412" w:rsidP="009A4412">
      <w:pPr>
        <w:jc w:val="both"/>
      </w:pPr>
      <w:r>
        <w:t xml:space="preserve">Manifesto opera presentato nel 1971 agli Incontri Internazionali d'Arte a Palazzo Taverna a Roma dal De </w:t>
      </w:r>
      <w:proofErr w:type="spellStart"/>
      <w:r>
        <w:t>Dominicis</w:t>
      </w:r>
      <w:proofErr w:type="spellEnd"/>
      <w:r>
        <w:t>.</w:t>
      </w:r>
    </w:p>
    <w:p w:rsidR="009A4412" w:rsidRDefault="009A4412" w:rsidP="009A4412">
      <w:pPr>
        <w:jc w:val="both"/>
      </w:pPr>
      <w:r>
        <w:t xml:space="preserve">Occasione quella, in cui il critico d'arte Maurizio </w:t>
      </w:r>
      <w:proofErr w:type="spellStart"/>
      <w:r>
        <w:t>Calvesi</w:t>
      </w:r>
      <w:proofErr w:type="spellEnd"/>
      <w:r>
        <w:t xml:space="preserve"> nella lettura dell'opera, la tradusse lucidamente quale cancellazione della morte a seguito della presenza su una croce latina di una sovrastruttura ad </w:t>
      </w:r>
      <w:r w:rsidR="0086212D">
        <w:t xml:space="preserve"> </w:t>
      </w:r>
      <w:r>
        <w:t>X.</w:t>
      </w:r>
    </w:p>
    <w:p w:rsidR="009A4412" w:rsidRDefault="009A4412" w:rsidP="009A4412">
      <w:pPr>
        <w:jc w:val="both"/>
      </w:pPr>
      <w:r>
        <w:t xml:space="preserve">Il loculo identificato come il sito in cui riposa l'artista, si mostra alla vista privo di riferimenti, foto e dati anagrafici minimi, </w:t>
      </w:r>
      <w:r w:rsidR="009C42C5">
        <w:t>strutturato</w:t>
      </w:r>
      <w:r>
        <w:t xml:space="preserve"> su una lastra di marmo di colore nero.</w:t>
      </w:r>
    </w:p>
    <w:p w:rsidR="009A4412" w:rsidRDefault="009A4412" w:rsidP="009A4412">
      <w:pPr>
        <w:jc w:val="both"/>
      </w:pPr>
      <w:r>
        <w:t xml:space="preserve">Espressione questa, evidentemente di una volontà di mascherare un "presenza" nel sito e di associare ad esso il nome del defunto Gino De </w:t>
      </w:r>
      <w:proofErr w:type="spellStart"/>
      <w:r>
        <w:t>Dominicis</w:t>
      </w:r>
      <w:proofErr w:type="spellEnd"/>
      <w:r>
        <w:t>.</w:t>
      </w:r>
    </w:p>
    <w:p w:rsidR="009A4412" w:rsidRDefault="009A4412" w:rsidP="009A4412">
      <w:pPr>
        <w:jc w:val="both"/>
      </w:pPr>
      <w:r>
        <w:t>L'opera d'arte realizzata dal sottoscritto, si materializza quasi in maniera naturale ed automatica se pensiamo al manifesto richiamato ed alla iconografia che lo caratterizza.</w:t>
      </w:r>
    </w:p>
    <w:p w:rsidR="009A4412" w:rsidRDefault="009A4412" w:rsidP="009A4412">
      <w:pPr>
        <w:jc w:val="both"/>
      </w:pPr>
      <w:r>
        <w:t>All'immagine del loculo originario viene quindi sovrapposta una grande X quale segno dell'immortalità.</w:t>
      </w:r>
    </w:p>
    <w:p w:rsidR="009A4412" w:rsidRDefault="009A4412" w:rsidP="009A4412">
      <w:pPr>
        <w:jc w:val="both"/>
      </w:pPr>
      <w:r>
        <w:t>Realizzando idealmente così in quel luogo, una presenza-assenza, una visibilità-invisibilità, una mortalità-immortalità.</w:t>
      </w:r>
    </w:p>
    <w:p w:rsidR="009A4412" w:rsidRDefault="009A4412" w:rsidP="009A4412">
      <w:pPr>
        <w:jc w:val="both"/>
      </w:pPr>
      <w:r>
        <w:lastRenderedPageBreak/>
        <w:t xml:space="preserve">In sintesi una </w:t>
      </w:r>
      <w:r w:rsidRPr="000E0ADA">
        <w:rPr>
          <w:b/>
        </w:rPr>
        <w:t>"ultima soluzione d'immortalità"</w:t>
      </w:r>
      <w:r>
        <w:t xml:space="preserve"> che è l'essenza stessa della poetica dell'artista Gino De </w:t>
      </w:r>
      <w:proofErr w:type="spellStart"/>
      <w:r>
        <w:t>Dominicis</w:t>
      </w:r>
      <w:proofErr w:type="spellEnd"/>
      <w:r>
        <w:t>.</w:t>
      </w:r>
    </w:p>
    <w:p w:rsidR="009A4412" w:rsidRDefault="009A4412" w:rsidP="009A4412">
      <w:pPr>
        <w:jc w:val="both"/>
      </w:pPr>
      <w:r>
        <w:t xml:space="preserve">Ora l'etica dell'immagine su cui si fonda l'opera d'arte e la sua promozione, non dovrà avere riferimenti alcuni tra il nuovo loculo ed il nome Gino De </w:t>
      </w:r>
      <w:proofErr w:type="spellStart"/>
      <w:r>
        <w:t>Dominicis</w:t>
      </w:r>
      <w:proofErr w:type="spellEnd"/>
      <w:r>
        <w:t>.</w:t>
      </w:r>
    </w:p>
    <w:p w:rsidR="009A4412" w:rsidRDefault="009A4412" w:rsidP="009A4412">
      <w:pPr>
        <w:jc w:val="both"/>
      </w:pPr>
      <w:r>
        <w:t>Rispettando così l'iconografia del loculo originario, salvaguardando "l'invisibilità" ed anche la privacy certamente voluta dagli eredi.</w:t>
      </w:r>
    </w:p>
    <w:p w:rsidR="009A4412" w:rsidRDefault="009A4412" w:rsidP="009A4412">
      <w:pPr>
        <w:jc w:val="both"/>
      </w:pPr>
      <w:r>
        <w:t>Eventuali collegamenti figurativi associati all'artista legati alla mostra, dovranno essere solo quelli disegnati ed originari dell'artista secondo i dati storici acquisiti.</w:t>
      </w:r>
    </w:p>
    <w:p w:rsidR="009A4412" w:rsidRDefault="009A4412" w:rsidP="009A4412">
      <w:pPr>
        <w:jc w:val="both"/>
      </w:pPr>
      <w:r>
        <w:t>Operazione questa dal carattere etico, storico, filologico ed artistico.</w:t>
      </w:r>
    </w:p>
    <w:p w:rsidR="009A4412" w:rsidRPr="008D318B" w:rsidRDefault="009A4412" w:rsidP="009A4412">
      <w:pPr>
        <w:jc w:val="center"/>
        <w:rPr>
          <w:b/>
        </w:rPr>
      </w:pPr>
      <w:r w:rsidRPr="008D318B">
        <w:rPr>
          <w:b/>
        </w:rPr>
        <w:t>ETICA</w:t>
      </w:r>
    </w:p>
    <w:p w:rsidR="009A4412" w:rsidRDefault="009A4412" w:rsidP="009A4412">
      <w:pPr>
        <w:jc w:val="both"/>
      </w:pPr>
      <w:r>
        <w:t>Rispettare l'attuale icona e privacy del loculo originario  presente nell'ossario  priva di immagine e dati.</w:t>
      </w:r>
    </w:p>
    <w:p w:rsidR="009A4412" w:rsidRDefault="009A4412" w:rsidP="009A4412">
      <w:pPr>
        <w:jc w:val="both"/>
      </w:pPr>
      <w:r>
        <w:t xml:space="preserve">Assunto questo imprescindibile ed operazione </w:t>
      </w:r>
      <w:r w:rsidR="001E56AB">
        <w:t>etica</w:t>
      </w:r>
      <w:r>
        <w:t xml:space="preserve"> con cui </w:t>
      </w:r>
      <w:r w:rsidR="00464BB8">
        <w:t>realizzare</w:t>
      </w:r>
      <w:r>
        <w:t xml:space="preserve"> l'opera d'arte.</w:t>
      </w:r>
    </w:p>
    <w:p w:rsidR="009A4412" w:rsidRDefault="009A4412" w:rsidP="009A4412">
      <w:pPr>
        <w:jc w:val="both"/>
      </w:pPr>
      <w:r>
        <w:t xml:space="preserve">Rispettare gli intenti che hanno </w:t>
      </w:r>
      <w:r w:rsidR="00464BB8">
        <w:t xml:space="preserve">voluto l'icona </w:t>
      </w:r>
      <w:r w:rsidR="008D318B">
        <w:t xml:space="preserve">originaria </w:t>
      </w:r>
      <w:r w:rsidR="00464BB8">
        <w:t>del</w:t>
      </w:r>
      <w:r>
        <w:t xml:space="preserve"> manufatto ad opera degli eredi.</w:t>
      </w:r>
    </w:p>
    <w:p w:rsidR="009A4412" w:rsidRPr="008D318B" w:rsidRDefault="00B63F54" w:rsidP="009A4412">
      <w:pPr>
        <w:jc w:val="center"/>
        <w:rPr>
          <w:b/>
        </w:rPr>
      </w:pPr>
      <w:r>
        <w:rPr>
          <w:b/>
        </w:rPr>
        <w:t>INTENTI</w:t>
      </w:r>
    </w:p>
    <w:p w:rsidR="009A4412" w:rsidRDefault="009A4412" w:rsidP="009A4412">
      <w:pPr>
        <w:jc w:val="both"/>
      </w:pPr>
      <w:r>
        <w:t xml:space="preserve">La citazione titolo dell'opera realizzata "che cosa c'entra la morte ?" e la tracciabilità storica legata agli aventi noti degli anni 1971-1998 e quella del 2015, devono essere gli unici elementi che filologicamente associano e collegano il nuovo lavoro alla storia artistica ed al nome Gino de </w:t>
      </w:r>
      <w:proofErr w:type="spellStart"/>
      <w:r>
        <w:t>Dominicis</w:t>
      </w:r>
      <w:proofErr w:type="spellEnd"/>
      <w:r>
        <w:t>.</w:t>
      </w:r>
    </w:p>
    <w:p w:rsidR="009A4412" w:rsidRDefault="00B63F54" w:rsidP="00B63F54">
      <w:pPr>
        <w:jc w:val="center"/>
        <w:rPr>
          <w:b/>
        </w:rPr>
      </w:pPr>
      <w:r w:rsidRPr="00B63F54">
        <w:rPr>
          <w:b/>
        </w:rPr>
        <w:t>L</w:t>
      </w:r>
      <w:r>
        <w:rPr>
          <w:b/>
        </w:rPr>
        <w:t>A SOVRANITA</w:t>
      </w:r>
      <w:r w:rsidR="0022248B">
        <w:rPr>
          <w:b/>
        </w:rPr>
        <w:t>'</w:t>
      </w:r>
      <w:r>
        <w:rPr>
          <w:b/>
        </w:rPr>
        <w:t xml:space="preserve"> DELL'</w:t>
      </w:r>
      <w:r w:rsidRPr="00B63F54">
        <w:rPr>
          <w:b/>
        </w:rPr>
        <w:t>OPERA D'ARTE</w:t>
      </w:r>
    </w:p>
    <w:p w:rsidR="009A4412" w:rsidRDefault="009A4412" w:rsidP="009A4412">
      <w:pPr>
        <w:jc w:val="both"/>
      </w:pPr>
      <w:r>
        <w:t>Ciò detto visto l</w:t>
      </w:r>
      <w:r w:rsidR="00516151">
        <w:t>'ETICA</w:t>
      </w:r>
      <w:r>
        <w:t xml:space="preserve"> in testo, rimane fermo l'assunto che l'opera d'arte realizzata, come ogni opera prodotta nel tempo da ogni artista, vive in un proprio limbo, indipendente, autonoma, </w:t>
      </w:r>
      <w:r w:rsidR="008D318B">
        <w:t>libera</w:t>
      </w:r>
      <w:r>
        <w:t xml:space="preserve"> da imposizioni legislative e vincoli terreni in quanto entità sovra-terrena.</w:t>
      </w:r>
    </w:p>
    <w:p w:rsidR="009A4412" w:rsidRDefault="009A4412" w:rsidP="009A4412">
      <w:pPr>
        <w:jc w:val="both"/>
      </w:pPr>
      <w:r>
        <w:t>Pensiero rispettoso</w:t>
      </w:r>
      <w:r w:rsidR="008D318B">
        <w:t xml:space="preserve"> delle opere e </w:t>
      </w:r>
      <w:r>
        <w:t>dei concetti</w:t>
      </w:r>
      <w:r w:rsidR="00464BB8">
        <w:t xml:space="preserve"> </w:t>
      </w:r>
      <w:r>
        <w:t xml:space="preserve">cari al De </w:t>
      </w:r>
      <w:proofErr w:type="spellStart"/>
      <w:r>
        <w:t>Dominicis</w:t>
      </w:r>
      <w:proofErr w:type="spellEnd"/>
      <w:r>
        <w:t>.</w:t>
      </w:r>
    </w:p>
    <w:p w:rsidR="00F600F9" w:rsidRDefault="00F600F9" w:rsidP="009A4412">
      <w:pPr>
        <w:jc w:val="both"/>
      </w:pPr>
    </w:p>
    <w:p w:rsidR="00A82B35" w:rsidRDefault="00F600F9" w:rsidP="00034400">
      <w:pPr>
        <w:jc w:val="both"/>
      </w:pPr>
      <w:r>
        <w:t xml:space="preserve">A.A.S./2015. </w:t>
      </w:r>
    </w:p>
    <w:p w:rsidR="00A82B35" w:rsidRDefault="00A82B35" w:rsidP="00F600F9"/>
    <w:p w:rsidR="00A82B35" w:rsidRDefault="00A82B35" w:rsidP="009A4412">
      <w:pPr>
        <w:jc w:val="both"/>
      </w:pPr>
    </w:p>
    <w:p w:rsidR="009A4412" w:rsidRDefault="009A4412" w:rsidP="009A4412">
      <w:pPr>
        <w:jc w:val="both"/>
      </w:pPr>
    </w:p>
    <w:p w:rsidR="00F2502D" w:rsidRDefault="00F2502D" w:rsidP="009A4412">
      <w:pPr>
        <w:jc w:val="both"/>
      </w:pPr>
    </w:p>
    <w:p w:rsidR="009A4412" w:rsidRDefault="009A4412" w:rsidP="009A4412"/>
    <w:p w:rsidR="006E7367" w:rsidRDefault="006E7367"/>
    <w:sectPr w:rsidR="006E7367" w:rsidSect="002F1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9A4412"/>
    <w:rsid w:val="00034400"/>
    <w:rsid w:val="00074B86"/>
    <w:rsid w:val="000E0ADA"/>
    <w:rsid w:val="0010418E"/>
    <w:rsid w:val="00136CE5"/>
    <w:rsid w:val="001E56AB"/>
    <w:rsid w:val="0022248B"/>
    <w:rsid w:val="00253D10"/>
    <w:rsid w:val="002D4B08"/>
    <w:rsid w:val="002F1735"/>
    <w:rsid w:val="00390080"/>
    <w:rsid w:val="00464BB8"/>
    <w:rsid w:val="004E1437"/>
    <w:rsid w:val="00516151"/>
    <w:rsid w:val="005171FD"/>
    <w:rsid w:val="0055006A"/>
    <w:rsid w:val="005F4174"/>
    <w:rsid w:val="0063443D"/>
    <w:rsid w:val="00642CDE"/>
    <w:rsid w:val="006E7367"/>
    <w:rsid w:val="007C6AF2"/>
    <w:rsid w:val="0086212D"/>
    <w:rsid w:val="008D318B"/>
    <w:rsid w:val="00963979"/>
    <w:rsid w:val="009A4412"/>
    <w:rsid w:val="009C42C5"/>
    <w:rsid w:val="00A82B35"/>
    <w:rsid w:val="00B63F54"/>
    <w:rsid w:val="00B723E1"/>
    <w:rsid w:val="00BE2F6B"/>
    <w:rsid w:val="00D0583C"/>
    <w:rsid w:val="00D96A27"/>
    <w:rsid w:val="00F2502D"/>
    <w:rsid w:val="00F6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7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servdemog</dc:creator>
  <cp:keywords/>
  <dc:description/>
  <cp:lastModifiedBy>servdemog</cp:lastModifiedBy>
  <cp:revision>24</cp:revision>
  <cp:lastPrinted>2015-10-02T07:58:00Z</cp:lastPrinted>
  <dcterms:created xsi:type="dcterms:W3CDTF">2015-10-01T09:58:00Z</dcterms:created>
  <dcterms:modified xsi:type="dcterms:W3CDTF">2015-10-09T11:34:00Z</dcterms:modified>
</cp:coreProperties>
</file>